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68A9" w14:textId="3EBE7A8F" w:rsidR="00B205F3" w:rsidRPr="00C6138A" w:rsidRDefault="00076124" w:rsidP="00076124">
      <w:pPr>
        <w:pStyle w:val="Ttulo1"/>
        <w:spacing w:line="240" w:lineRule="auto"/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</w:pPr>
      <w:r w:rsidRPr="00C6138A">
        <w:rPr>
          <w:rFonts w:ascii="Century Gothic" w:eastAsia="Times New Roman" w:hAnsi="Century Gothic" w:cs="Times New Roman"/>
          <w:noProof/>
          <w:color w:val="003366"/>
          <w:kern w:val="0"/>
          <w:sz w:val="40"/>
          <w:szCs w:val="40"/>
          <w:lang w:val="es-ES" w:eastAsia="en-US"/>
        </w:rPr>
        <w:drawing>
          <wp:inline distT="0" distB="0" distL="0" distR="0" wp14:anchorId="6E67E306" wp14:editId="49093154">
            <wp:extent cx="2895112" cy="816964"/>
            <wp:effectExtent l="0" t="0" r="635" b="0"/>
            <wp:docPr id="1858111399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11399" name="Imagen 1" descr="Logotipo&#10;&#10;Descripción generada automáticamente con confianza baj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6" cy="9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  <w:t xml:space="preserve">       </w:t>
      </w:r>
      <w:r w:rsidRPr="00076124">
        <w:rPr>
          <w:rFonts w:ascii="Century Gothic" w:eastAsia="Times New Roman" w:hAnsi="Century Gothic" w:cs="Times New Roman"/>
          <w:noProof/>
          <w:color w:val="003366"/>
          <w:kern w:val="0"/>
          <w:sz w:val="40"/>
          <w:szCs w:val="40"/>
          <w:lang w:val="es-ES" w:eastAsia="en-US"/>
        </w:rPr>
        <w:drawing>
          <wp:inline distT="0" distB="0" distL="0" distR="0" wp14:anchorId="2C8FEC8F" wp14:editId="53E1575B">
            <wp:extent cx="2674485" cy="1262569"/>
            <wp:effectExtent l="0" t="0" r="5715" b="0"/>
            <wp:docPr id="1508749434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49434" name="Imagen 1" descr="Texto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6291" cy="129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5F3"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  <w:t xml:space="preserve">  </w:t>
      </w:r>
      <w:r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  <w:t xml:space="preserve">    </w:t>
      </w:r>
      <w:r w:rsidR="00B205F3"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  <w:t xml:space="preserve"> </w:t>
      </w:r>
      <w:r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  <w:t xml:space="preserve">   </w:t>
      </w:r>
      <w:r w:rsidRPr="007B5EF3">
        <w:rPr>
          <w:noProof/>
        </w:rPr>
        <w:drawing>
          <wp:inline distT="0" distB="0" distL="0" distR="0" wp14:anchorId="5FA7E1B2" wp14:editId="468A4D78">
            <wp:extent cx="1663908" cy="1012068"/>
            <wp:effectExtent l="0" t="0" r="0" b="4445"/>
            <wp:docPr id="625883803" name="Imagen 1" descr="Texto, 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83803" name="Imagen 1" descr="Texto, Logotip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343" cy="102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color w:val="003366"/>
          <w:kern w:val="0"/>
          <w:sz w:val="40"/>
          <w:szCs w:val="40"/>
          <w:lang w:val="es-ES" w:eastAsia="en-US"/>
        </w:rPr>
        <w:t xml:space="preserve">                     </w:t>
      </w:r>
    </w:p>
    <w:p w14:paraId="46D066A0" w14:textId="3291F387" w:rsidR="00076124" w:rsidRDefault="00076124" w:rsidP="00076124">
      <w:pPr>
        <w:pStyle w:val="Ttulo1"/>
        <w:spacing w:line="240" w:lineRule="auto"/>
        <w:jc w:val="right"/>
        <w:rPr>
          <w:rFonts w:ascii="Century Gothic" w:eastAsia="Times New Roman" w:hAnsi="Century Gothic" w:cs="Times New Roman"/>
          <w:color w:val="003366"/>
          <w:kern w:val="0"/>
          <w:sz w:val="36"/>
          <w:szCs w:val="36"/>
          <w:lang w:val="es-ES" w:eastAsia="en-US"/>
        </w:rPr>
      </w:pPr>
      <w:r>
        <w:rPr>
          <w:rFonts w:ascii="Century Gothic" w:eastAsia="Times New Roman" w:hAnsi="Century Gothic" w:cs="Times New Roman"/>
          <w:color w:val="003366"/>
          <w:kern w:val="0"/>
          <w:sz w:val="36"/>
          <w:szCs w:val="36"/>
          <w:lang w:val="es-ES" w:eastAsia="en-US"/>
        </w:rPr>
        <w:t xml:space="preserve">  </w:t>
      </w:r>
    </w:p>
    <w:p w14:paraId="6970D445" w14:textId="77777777" w:rsidR="00076124" w:rsidRDefault="00076124" w:rsidP="003051E5">
      <w:pPr>
        <w:pStyle w:val="Ttulo1"/>
        <w:spacing w:line="240" w:lineRule="auto"/>
        <w:rPr>
          <w:rFonts w:ascii="Century Gothic" w:eastAsia="Times New Roman" w:hAnsi="Century Gothic" w:cs="Times New Roman"/>
          <w:color w:val="003366"/>
          <w:kern w:val="0"/>
          <w:sz w:val="36"/>
          <w:szCs w:val="36"/>
          <w:lang w:val="es-ES" w:eastAsia="en-US"/>
        </w:rPr>
      </w:pPr>
    </w:p>
    <w:p w14:paraId="1FBB444B" w14:textId="1819F01A" w:rsidR="002005D7" w:rsidRDefault="00DB12E9" w:rsidP="00B205F3">
      <w:pPr>
        <w:pStyle w:val="Ttulo1"/>
        <w:spacing w:line="240" w:lineRule="auto"/>
        <w:jc w:val="center"/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</w:pPr>
      <w:r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  <w:t xml:space="preserve">CURSO DE </w:t>
      </w:r>
      <w:r w:rsidR="002005D7"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  <w:t xml:space="preserve">FORMACION </w:t>
      </w:r>
      <w:r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  <w:t xml:space="preserve">EN </w:t>
      </w:r>
      <w:r w:rsidR="003051E5"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  <w:t xml:space="preserve">BUEN </w:t>
      </w:r>
      <w:r w:rsidR="00B205F3" w:rsidRPr="00B205F3"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  <w:t xml:space="preserve">GOBIERNO y </w:t>
      </w:r>
    </w:p>
    <w:p w14:paraId="6BA2C4FA" w14:textId="6BC28027" w:rsidR="00B205F3" w:rsidRPr="00B205F3" w:rsidRDefault="00B205F3" w:rsidP="00B205F3">
      <w:pPr>
        <w:pStyle w:val="Ttulo1"/>
        <w:spacing w:line="240" w:lineRule="auto"/>
        <w:jc w:val="center"/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</w:pPr>
      <w:r w:rsidRPr="00B205F3">
        <w:rPr>
          <w:rFonts w:ascii="Century Gothic" w:eastAsia="Times New Roman" w:hAnsi="Century Gothic" w:cs="Times New Roman"/>
          <w:b/>
          <w:bCs/>
          <w:color w:val="003366"/>
          <w:kern w:val="0"/>
          <w:sz w:val="36"/>
          <w:szCs w:val="36"/>
          <w:lang w:val="es-ES" w:eastAsia="en-US"/>
        </w:rPr>
        <w:t xml:space="preserve">RELACIONES INTERNACIONALES </w:t>
      </w:r>
    </w:p>
    <w:p w14:paraId="5E6BA3C1" w14:textId="72BBF89E" w:rsidR="00B205F3" w:rsidRPr="00DB12E9" w:rsidRDefault="00B205F3" w:rsidP="00B205F3">
      <w:pPr>
        <w:pStyle w:val="Ttulo1"/>
        <w:spacing w:line="240" w:lineRule="auto"/>
        <w:jc w:val="center"/>
        <w:rPr>
          <w:rFonts w:ascii="Century Gothic" w:eastAsia="Times New Roman" w:hAnsi="Century Gothic" w:cs="Times New Roman"/>
          <w:color w:val="003366"/>
          <w:kern w:val="0"/>
          <w:sz w:val="30"/>
          <w:szCs w:val="30"/>
          <w:lang w:val="es-ES" w:eastAsia="en-US"/>
        </w:rPr>
      </w:pPr>
      <w:r w:rsidRPr="00DB12E9">
        <w:rPr>
          <w:rFonts w:ascii="Century Gothic" w:eastAsia="Times New Roman" w:hAnsi="Century Gothic" w:cs="Times New Roman"/>
          <w:color w:val="003366"/>
          <w:kern w:val="0"/>
          <w:sz w:val="30"/>
          <w:szCs w:val="30"/>
          <w:lang w:val="es-ES" w:eastAsia="en-US"/>
        </w:rPr>
        <w:t xml:space="preserve">HORARIO DE </w:t>
      </w:r>
      <w:r w:rsidR="002005D7">
        <w:rPr>
          <w:rFonts w:ascii="Century Gothic" w:eastAsia="Times New Roman" w:hAnsi="Century Gothic" w:cs="Times New Roman"/>
          <w:color w:val="003366"/>
          <w:kern w:val="0"/>
          <w:sz w:val="30"/>
          <w:szCs w:val="30"/>
          <w:lang w:val="es-ES" w:eastAsia="en-US"/>
        </w:rPr>
        <w:t>ACTIVIDADES</w:t>
      </w:r>
    </w:p>
    <w:p w14:paraId="45848ABB" w14:textId="30326358" w:rsidR="00E86C76" w:rsidRPr="00DB12E9" w:rsidRDefault="00C2504D" w:rsidP="002005D7">
      <w:pPr>
        <w:pStyle w:val="Ttulo1"/>
        <w:spacing w:line="240" w:lineRule="auto"/>
        <w:jc w:val="center"/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</w:pPr>
      <w:r w:rsidRPr="00DB12E9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>1</w:t>
      </w:r>
      <w:r w:rsidR="009E4489" w:rsidRPr="00DB12E9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 xml:space="preserve"> a </w:t>
      </w:r>
      <w:r w:rsidRPr="00DB12E9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>5</w:t>
      </w:r>
      <w:r w:rsidR="009E4489" w:rsidRPr="00DB12E9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 xml:space="preserve"> de julio</w:t>
      </w:r>
      <w:r w:rsidR="002005D7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 xml:space="preserve"> de</w:t>
      </w:r>
      <w:r w:rsidR="007F258C" w:rsidRPr="00DB12E9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 xml:space="preserve"> 202</w:t>
      </w:r>
      <w:r w:rsidRPr="00DB12E9">
        <w:rPr>
          <w:rFonts w:ascii="Century Gothic" w:hAnsi="Century Gothic"/>
          <w:color w:val="003366"/>
          <w:kern w:val="0"/>
          <w:sz w:val="36"/>
          <w:szCs w:val="36"/>
          <w:lang w:val="es-ES" w:eastAsia="en-US"/>
        </w:rPr>
        <w:t>4</w:t>
      </w:r>
    </w:p>
    <w:p w14:paraId="25DFAF20" w14:textId="77777777" w:rsidR="009E4489" w:rsidRPr="00DB12E9" w:rsidRDefault="009E4489" w:rsidP="009E4489">
      <w:pPr>
        <w:rPr>
          <w:rFonts w:cstheme="minorHAnsi"/>
          <w:lang w:val="es-ES" w:eastAsia="en-US"/>
        </w:rPr>
      </w:pPr>
    </w:p>
    <w:p w14:paraId="7B4FDEA8" w14:textId="05A8CB98" w:rsidR="009E4489" w:rsidRPr="00076124" w:rsidRDefault="009E4489" w:rsidP="009E4489">
      <w:pPr>
        <w:jc w:val="center"/>
        <w:rPr>
          <w:rFonts w:cstheme="minorHAnsi"/>
          <w:color w:val="000000" w:themeColor="text1"/>
          <w:sz w:val="28"/>
          <w:szCs w:val="28"/>
          <w:lang w:val="es-ES" w:eastAsia="en-US"/>
        </w:rPr>
      </w:pPr>
      <w:r w:rsidRPr="00076124">
        <w:rPr>
          <w:rFonts w:cstheme="minorHAnsi"/>
          <w:b/>
          <w:bCs/>
          <w:color w:val="000000" w:themeColor="text1"/>
          <w:sz w:val="28"/>
          <w:szCs w:val="28"/>
          <w:lang w:val="es-ES" w:eastAsia="en-US"/>
        </w:rPr>
        <w:t>Director</w:t>
      </w:r>
      <w:r w:rsidR="00DB12E9" w:rsidRPr="00076124">
        <w:rPr>
          <w:rFonts w:cstheme="minorHAnsi"/>
          <w:b/>
          <w:bCs/>
          <w:color w:val="000000" w:themeColor="text1"/>
          <w:sz w:val="28"/>
          <w:szCs w:val="28"/>
          <w:lang w:val="es-ES" w:eastAsia="en-US"/>
        </w:rPr>
        <w:t>:</w:t>
      </w:r>
      <w:r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 xml:space="preserve"> </w:t>
      </w:r>
      <w:r w:rsidR="003051E5">
        <w:rPr>
          <w:rFonts w:cstheme="minorHAnsi"/>
          <w:color w:val="000000" w:themeColor="text1"/>
          <w:sz w:val="28"/>
          <w:szCs w:val="28"/>
          <w:lang w:val="es-ES" w:eastAsia="en-US"/>
        </w:rPr>
        <w:t xml:space="preserve">Dr. </w:t>
      </w:r>
      <w:r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 xml:space="preserve">Jaime </w:t>
      </w:r>
      <w:r w:rsidR="00B0328E"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>Rodríguez</w:t>
      </w:r>
      <w:r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>-Arana Muñoz</w:t>
      </w:r>
    </w:p>
    <w:p w14:paraId="08EFC29C" w14:textId="45B764C3" w:rsidR="00441768" w:rsidRPr="00076124" w:rsidRDefault="009E4489" w:rsidP="00076124">
      <w:pPr>
        <w:jc w:val="center"/>
        <w:rPr>
          <w:rFonts w:cstheme="minorHAnsi"/>
          <w:color w:val="000000" w:themeColor="text1"/>
          <w:sz w:val="28"/>
          <w:szCs w:val="28"/>
          <w:lang w:val="es-ES" w:eastAsia="en-US"/>
        </w:rPr>
      </w:pPr>
      <w:r w:rsidRPr="00076124">
        <w:rPr>
          <w:rFonts w:cstheme="minorHAnsi"/>
          <w:b/>
          <w:bCs/>
          <w:color w:val="000000" w:themeColor="text1"/>
          <w:sz w:val="28"/>
          <w:szCs w:val="28"/>
          <w:lang w:val="es-ES" w:eastAsia="en-US"/>
        </w:rPr>
        <w:t>Coordinador</w:t>
      </w:r>
      <w:r w:rsidR="00DB12E9" w:rsidRPr="00076124">
        <w:rPr>
          <w:rFonts w:cstheme="minorHAnsi"/>
          <w:b/>
          <w:bCs/>
          <w:color w:val="000000" w:themeColor="text1"/>
          <w:sz w:val="28"/>
          <w:szCs w:val="28"/>
          <w:lang w:val="es-ES" w:eastAsia="en-US"/>
        </w:rPr>
        <w:t>:</w:t>
      </w:r>
      <w:r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 xml:space="preserve"> Alejandro Canónico</w:t>
      </w:r>
      <w:r w:rsidR="00DB12E9"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>-</w:t>
      </w:r>
      <w:r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>Sarabia (alejandro.canonico@villanueva.edu</w:t>
      </w:r>
      <w:r w:rsidR="00441768" w:rsidRPr="00076124">
        <w:rPr>
          <w:rFonts w:cstheme="minorHAnsi"/>
          <w:color w:val="000000" w:themeColor="text1"/>
          <w:sz w:val="28"/>
          <w:szCs w:val="28"/>
          <w:lang w:val="es-ES" w:eastAsia="en-US"/>
        </w:rPr>
        <w:t>)</w:t>
      </w:r>
    </w:p>
    <w:tbl>
      <w:tblPr>
        <w:tblpPr w:leftFromText="142" w:rightFromText="142" w:vertAnchor="page" w:horzAnchor="page" w:tblpXSpec="center" w:tblpYSpec="center"/>
        <w:tblW w:w="12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2571"/>
        <w:gridCol w:w="4961"/>
        <w:gridCol w:w="3969"/>
      </w:tblGrid>
      <w:tr w:rsidR="00DF7088" w:rsidRPr="00081E36" w14:paraId="45848ABF" w14:textId="65CB18AF" w:rsidTr="00441768">
        <w:trPr>
          <w:trHeight w:val="416"/>
        </w:trPr>
        <w:tc>
          <w:tcPr>
            <w:tcW w:w="1252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shd w:val="clear" w:color="auto" w:fill="374C80" w:themeFill="accent1" w:themeFillShade="BF"/>
            <w:noWrap/>
            <w:vAlign w:val="center"/>
            <w:hideMark/>
          </w:tcPr>
          <w:p w14:paraId="45848ABC" w14:textId="77777777" w:rsidR="00DF7088" w:rsidRPr="00085D40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</w:pPr>
            <w:r w:rsidRPr="00085D40"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  <w:lastRenderedPageBreak/>
              <w:t>DÍA</w:t>
            </w: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shd w:val="clear" w:color="auto" w:fill="374C80" w:themeFill="accent1" w:themeFillShade="BF"/>
            <w:noWrap/>
            <w:vAlign w:val="center"/>
            <w:hideMark/>
          </w:tcPr>
          <w:p w14:paraId="45848ABD" w14:textId="77777777" w:rsidR="00DF7088" w:rsidRPr="00085D40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</w:pPr>
            <w:r w:rsidRPr="00085D40"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  <w:t>HORA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shd w:val="clear" w:color="auto" w:fill="374C80" w:themeFill="accent1" w:themeFillShade="BF"/>
            <w:noWrap/>
            <w:vAlign w:val="center"/>
            <w:hideMark/>
          </w:tcPr>
          <w:p w14:paraId="45848ABE" w14:textId="77777777" w:rsidR="00DF7088" w:rsidRPr="00085D40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</w:pPr>
            <w:r w:rsidRPr="00085D40"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  <w:t>ASIGNATURA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shd w:val="clear" w:color="auto" w:fill="374C80" w:themeFill="accent1" w:themeFillShade="BF"/>
          </w:tcPr>
          <w:p w14:paraId="3B7EEB2F" w14:textId="77777777" w:rsidR="00DF7088" w:rsidRPr="00085D40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FFFFFF"/>
                <w:lang w:eastAsia="es-ES"/>
              </w:rPr>
            </w:pPr>
          </w:p>
        </w:tc>
      </w:tr>
      <w:tr w:rsidR="00DF7088" w:rsidRPr="00D9292A" w14:paraId="45848AC3" w14:textId="0F113C59" w:rsidTr="00441768">
        <w:trPr>
          <w:trHeight w:val="559"/>
        </w:trPr>
        <w:tc>
          <w:tcPr>
            <w:tcW w:w="1252" w:type="dxa"/>
            <w:vMerge w:val="restart"/>
            <w:tcBorders>
              <w:top w:val="single" w:sz="4" w:space="0" w:color="4A66AC" w:themeColor="accent1"/>
              <w:left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17960547" w14:textId="19CDCADE" w:rsidR="00DF7088" w:rsidRPr="00A30912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Lunes</w:t>
            </w:r>
          </w:p>
          <w:p w14:paraId="45848AC0" w14:textId="6BD83E8E" w:rsidR="00DF7088" w:rsidRPr="001D0621" w:rsidRDefault="00C2504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1</w:t>
            </w:r>
            <w:r w:rsidR="00DF7088"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/07/202</w:t>
            </w: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4</w:t>
            </w: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C1" w14:textId="5C24A37B" w:rsidR="00DF7088" w:rsidRPr="001860CB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>9:</w:t>
            </w:r>
            <w:r w:rsidR="007B6ED9" w:rsidRPr="001860CB">
              <w:rPr>
                <w:rFonts w:asciiTheme="majorHAnsi" w:hAnsiTheme="majorHAnsi" w:cs="Calibri Light"/>
                <w:color w:val="404040" w:themeColor="text1" w:themeTint="BF"/>
              </w:rPr>
              <w:t>00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 xml:space="preserve"> a </w:t>
            </w:r>
            <w:r w:rsidR="007E6592">
              <w:rPr>
                <w:rFonts w:asciiTheme="majorHAnsi" w:hAnsiTheme="majorHAnsi" w:cs="Calibri Light"/>
                <w:color w:val="404040" w:themeColor="text1" w:themeTint="BF"/>
              </w:rPr>
              <w:t>9</w:t>
            </w:r>
            <w:r w:rsidR="00ED6D43">
              <w:rPr>
                <w:rFonts w:asciiTheme="majorHAnsi" w:hAnsiTheme="majorHAnsi" w:cs="Calibri Light"/>
                <w:color w:val="404040" w:themeColor="text1" w:themeTint="BF"/>
              </w:rPr>
              <w:t>:</w:t>
            </w:r>
            <w:r w:rsidR="007E6592">
              <w:rPr>
                <w:rFonts w:asciiTheme="majorHAnsi" w:hAnsiTheme="majorHAnsi" w:cs="Calibri Light"/>
                <w:color w:val="404040" w:themeColor="text1" w:themeTint="BF"/>
              </w:rPr>
              <w:t>15</w:t>
            </w:r>
            <w:r w:rsidR="006730ED">
              <w:rPr>
                <w:rFonts w:asciiTheme="majorHAnsi" w:hAnsiTheme="majorHAnsi" w:cs="Calibri Light"/>
                <w:color w:val="404040" w:themeColor="text1" w:themeTint="BF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5848AC2" w14:textId="0C80F0B7" w:rsidR="00DF7088" w:rsidRPr="00A30912" w:rsidRDefault="007E6592" w:rsidP="00441768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Instalación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CB0BFB4" w14:textId="77777777" w:rsidR="00A30912" w:rsidRDefault="00A30912" w:rsidP="00A30912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Director del curso, coordinador y</w:t>
            </w:r>
          </w:p>
          <w:p w14:paraId="2344E6BE" w14:textId="63B732B5" w:rsidR="009E4489" w:rsidRPr="001860CB" w:rsidRDefault="00A30912" w:rsidP="00A30912">
            <w:pPr>
              <w:tabs>
                <w:tab w:val="center" w:pos="1079"/>
              </w:tabs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autoridades de la universidad</w:t>
            </w:r>
          </w:p>
        </w:tc>
      </w:tr>
      <w:tr w:rsidR="007E6592" w:rsidRPr="00D9292A" w14:paraId="3DBAE2D2" w14:textId="77777777" w:rsidTr="00441768">
        <w:trPr>
          <w:trHeight w:val="559"/>
        </w:trPr>
        <w:tc>
          <w:tcPr>
            <w:tcW w:w="1252" w:type="dxa"/>
            <w:vMerge/>
            <w:tcBorders>
              <w:top w:val="single" w:sz="4" w:space="0" w:color="4A66AC" w:themeColor="accent1"/>
              <w:left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0902C74B" w14:textId="77777777" w:rsidR="007E6592" w:rsidRPr="00663DB3" w:rsidRDefault="007E6592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AA42BB0" w14:textId="0C063C8C" w:rsidR="007E6592" w:rsidRPr="001860CB" w:rsidRDefault="007E6592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</w:rPr>
              <w:t>9:15 a 10:15h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172CD58F" w14:textId="3E24FCA6" w:rsidR="007E6592" w:rsidRDefault="00C2504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Administración Pública en el nuevo orden global 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B249E5B" w14:textId="77777777" w:rsidR="00C2504D" w:rsidRDefault="00C2504D" w:rsidP="00C2504D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Jaime Rodríguez-Arana</w:t>
            </w:r>
          </w:p>
          <w:p w14:paraId="2E098187" w14:textId="5AD271D9" w:rsidR="007E6592" w:rsidRPr="001860CB" w:rsidRDefault="00C2504D" w:rsidP="00C2504D">
            <w:pPr>
              <w:tabs>
                <w:tab w:val="center" w:pos="1079"/>
              </w:tabs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Director del Curso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</w:t>
            </w:r>
          </w:p>
        </w:tc>
      </w:tr>
      <w:tr w:rsidR="00DF7088" w:rsidRPr="00C2504D" w14:paraId="45848AC7" w14:textId="2554DAA5" w:rsidTr="00441768">
        <w:trPr>
          <w:trHeight w:val="559"/>
        </w:trPr>
        <w:tc>
          <w:tcPr>
            <w:tcW w:w="1252" w:type="dxa"/>
            <w:vMerge/>
            <w:tcBorders>
              <w:left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  <w:hideMark/>
          </w:tcPr>
          <w:p w14:paraId="45848AC4" w14:textId="77777777" w:rsidR="00DF7088" w:rsidRPr="001D0621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C5" w14:textId="69BDDA98" w:rsidR="00DF7088" w:rsidRPr="001860CB" w:rsidRDefault="002D2B40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</w:rPr>
              <w:t>10:</w:t>
            </w:r>
            <w:r w:rsidR="007E6592">
              <w:rPr>
                <w:rFonts w:asciiTheme="majorHAnsi" w:hAnsiTheme="majorHAnsi" w:cs="Calibri Light"/>
                <w:color w:val="404040" w:themeColor="text1" w:themeTint="BF"/>
              </w:rPr>
              <w:t>15</w:t>
            </w:r>
            <w:r w:rsidR="00DF7088" w:rsidRPr="001860CB">
              <w:rPr>
                <w:rFonts w:asciiTheme="majorHAnsi" w:hAnsiTheme="majorHAnsi" w:cs="Calibri Light"/>
                <w:color w:val="404040" w:themeColor="text1" w:themeTint="BF"/>
              </w:rPr>
              <w:t xml:space="preserve"> a 1</w:t>
            </w:r>
            <w:r>
              <w:rPr>
                <w:rFonts w:asciiTheme="majorHAnsi" w:hAnsiTheme="majorHAnsi" w:cs="Calibri Light"/>
                <w:color w:val="404040" w:themeColor="text1" w:themeTint="BF"/>
              </w:rPr>
              <w:t>1:00</w:t>
            </w:r>
            <w:r w:rsidR="006730ED">
              <w:rPr>
                <w:rFonts w:asciiTheme="majorHAnsi" w:hAnsiTheme="majorHAnsi" w:cs="Calibri Light"/>
                <w:color w:val="404040" w:themeColor="text1" w:themeTint="BF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C6" w14:textId="37790953" w:rsidR="00DF7088" w:rsidRPr="00AB443D" w:rsidRDefault="00C2504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AB443D">
              <w:rPr>
                <w:rFonts w:asciiTheme="majorHAnsi" w:hAnsiTheme="majorHAnsi" w:cs="Calibri Light"/>
                <w:color w:val="000000" w:themeColor="text1"/>
                <w:lang w:val="es-ES"/>
              </w:rPr>
              <w:t>Arquitectura institucional</w:t>
            </w:r>
            <w:r w:rsidR="00076124" w:rsidRPr="00AB443D">
              <w:rPr>
                <w:rFonts w:asciiTheme="majorHAnsi" w:hAnsiTheme="majorHAnsi" w:cs="Calibri Light"/>
                <w:color w:val="000000" w:themeColor="text1"/>
                <w:lang w:val="es-ES"/>
              </w:rPr>
              <w:t>, relaciones</w:t>
            </w:r>
            <w:r w:rsidRPr="00AB443D">
              <w:rPr>
                <w:rFonts w:asciiTheme="majorHAnsi" w:hAnsiTheme="majorHAnsi" w:cs="Calibri Light"/>
                <w:color w:val="000000" w:themeColor="text1"/>
                <w:lang w:val="es-ES"/>
              </w:rPr>
              <w:t xml:space="preserve"> y dinámica política en la Unión Europea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4354BAB1" w14:textId="53091E1D" w:rsidR="006730ED" w:rsidRPr="001860CB" w:rsidRDefault="00C2504D" w:rsidP="00726D90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AB443D">
              <w:rPr>
                <w:rFonts w:asciiTheme="majorHAnsi" w:hAnsiTheme="majorHAnsi" w:cs="Calibri Light"/>
                <w:color w:val="000000" w:themeColor="text1"/>
                <w:lang w:val="es-ES"/>
              </w:rPr>
              <w:t>Javier Benavides Malo</w:t>
            </w:r>
          </w:p>
        </w:tc>
      </w:tr>
      <w:tr w:rsidR="00DF7088" w:rsidRPr="00081E36" w14:paraId="45848ACB" w14:textId="248AEE78" w:rsidTr="00441768">
        <w:trPr>
          <w:trHeight w:val="559"/>
        </w:trPr>
        <w:tc>
          <w:tcPr>
            <w:tcW w:w="1252" w:type="dxa"/>
            <w:vMerge/>
            <w:tcBorders>
              <w:left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C8" w14:textId="77777777" w:rsidR="00DF7088" w:rsidRPr="001D0621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C9" w14:textId="5653E74F" w:rsidR="00DF7088" w:rsidRPr="00A30912" w:rsidRDefault="00FA3A7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</w:rPr>
              <w:t>1</w:t>
            </w:r>
            <w:r w:rsidR="002D2B40" w:rsidRPr="00A30912">
              <w:rPr>
                <w:rFonts w:asciiTheme="majorHAnsi" w:hAnsiTheme="majorHAnsi" w:cs="Calibri Light"/>
                <w:b/>
                <w:bCs/>
                <w:color w:val="C00000"/>
              </w:rPr>
              <w:t>1</w:t>
            </w:r>
            <w:r w:rsidR="00A30912">
              <w:rPr>
                <w:rFonts w:asciiTheme="majorHAnsi" w:hAnsiTheme="majorHAnsi" w:cs="Calibri Light"/>
                <w:b/>
                <w:bCs/>
                <w:color w:val="C00000"/>
              </w:rPr>
              <w:t>:</w:t>
            </w:r>
            <w:r w:rsidR="002D2B40" w:rsidRPr="00A30912">
              <w:rPr>
                <w:rFonts w:asciiTheme="majorHAnsi" w:hAnsiTheme="majorHAnsi" w:cs="Calibri Light"/>
                <w:b/>
                <w:bCs/>
                <w:color w:val="C00000"/>
              </w:rPr>
              <w:t>00</w:t>
            </w:r>
            <w:r w:rsidRPr="00A30912">
              <w:rPr>
                <w:rFonts w:asciiTheme="majorHAnsi" w:hAnsiTheme="majorHAnsi" w:cs="Calibri Light"/>
                <w:b/>
                <w:bCs/>
                <w:color w:val="C00000"/>
              </w:rPr>
              <w:t xml:space="preserve"> a 1</w:t>
            </w:r>
            <w:r w:rsidR="002D2B40" w:rsidRPr="00A30912">
              <w:rPr>
                <w:rFonts w:asciiTheme="majorHAnsi" w:hAnsiTheme="majorHAnsi" w:cs="Calibri Light"/>
                <w:b/>
                <w:bCs/>
                <w:color w:val="C00000"/>
              </w:rPr>
              <w:t>1</w:t>
            </w:r>
            <w:r w:rsidR="00A30912">
              <w:rPr>
                <w:rFonts w:asciiTheme="majorHAnsi" w:hAnsiTheme="majorHAnsi" w:cs="Calibri Light"/>
                <w:b/>
                <w:bCs/>
                <w:color w:val="C00000"/>
              </w:rPr>
              <w:t>:2</w:t>
            </w:r>
            <w:r w:rsidR="002D2B40" w:rsidRPr="00A30912">
              <w:rPr>
                <w:rFonts w:asciiTheme="majorHAnsi" w:hAnsiTheme="majorHAnsi" w:cs="Calibri Light"/>
                <w:b/>
                <w:bCs/>
                <w:color w:val="C00000"/>
              </w:rPr>
              <w:t>0</w:t>
            </w:r>
            <w:r w:rsidR="006730ED" w:rsidRPr="00A30912">
              <w:rPr>
                <w:rFonts w:asciiTheme="majorHAnsi" w:hAnsiTheme="majorHAnsi" w:cs="Calibri Light"/>
                <w:b/>
                <w:bCs/>
                <w:color w:val="C00000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CA" w14:textId="06D9FC39" w:rsidR="00DF7088" w:rsidRPr="00A30912" w:rsidRDefault="00FA3A7D" w:rsidP="00441768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Descanso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6B5573AE" w14:textId="197C5CEE" w:rsidR="00DF7088" w:rsidRPr="00A30912" w:rsidRDefault="006730ED" w:rsidP="00441768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***</w:t>
            </w:r>
          </w:p>
          <w:p w14:paraId="00EB4717" w14:textId="698FCC51" w:rsidR="006730ED" w:rsidRPr="001860CB" w:rsidRDefault="006730E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</w:tr>
      <w:tr w:rsidR="00FA3A7D" w:rsidRPr="00D66DFD" w14:paraId="6DC9D619" w14:textId="77777777" w:rsidTr="00441768">
        <w:trPr>
          <w:trHeight w:val="559"/>
        </w:trPr>
        <w:tc>
          <w:tcPr>
            <w:tcW w:w="1252" w:type="dxa"/>
            <w:vMerge/>
            <w:tcBorders>
              <w:left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307AF00C" w14:textId="77777777" w:rsidR="00FA3A7D" w:rsidRPr="001D0621" w:rsidRDefault="00FA3A7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7757D18D" w14:textId="1204D338" w:rsidR="00FA3A7D" w:rsidRPr="001860CB" w:rsidRDefault="001860CB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>1</w:t>
            </w:r>
            <w:r w:rsidR="002D2B40">
              <w:rPr>
                <w:rFonts w:asciiTheme="majorHAnsi" w:hAnsiTheme="majorHAnsi" w:cs="Calibri Light"/>
                <w:color w:val="404040" w:themeColor="text1" w:themeTint="BF"/>
              </w:rPr>
              <w:t>1:30</w:t>
            </w:r>
            <w:r w:rsidR="00FA3A7D" w:rsidRPr="001860CB">
              <w:rPr>
                <w:rFonts w:asciiTheme="majorHAnsi" w:hAnsiTheme="majorHAnsi" w:cs="Calibri Light"/>
                <w:color w:val="404040" w:themeColor="text1" w:themeTint="BF"/>
              </w:rPr>
              <w:t xml:space="preserve"> a 1</w:t>
            </w:r>
            <w:r w:rsidR="00B37247">
              <w:rPr>
                <w:rFonts w:asciiTheme="majorHAnsi" w:hAnsiTheme="majorHAnsi" w:cs="Calibri Light"/>
                <w:color w:val="404040" w:themeColor="text1" w:themeTint="BF"/>
              </w:rPr>
              <w:t>2</w:t>
            </w:r>
            <w:r w:rsidR="002D2B40">
              <w:rPr>
                <w:rFonts w:asciiTheme="majorHAnsi" w:hAnsiTheme="majorHAnsi" w:cs="Calibri Light"/>
                <w:color w:val="404040" w:themeColor="text1" w:themeTint="BF"/>
              </w:rPr>
              <w:t>:</w:t>
            </w:r>
            <w:r w:rsidR="00B37247">
              <w:rPr>
                <w:rFonts w:asciiTheme="majorHAnsi" w:hAnsiTheme="majorHAnsi" w:cs="Calibri Light"/>
                <w:color w:val="404040" w:themeColor="text1" w:themeTint="BF"/>
              </w:rPr>
              <w:t>55</w:t>
            </w:r>
            <w:r w:rsidR="006730ED">
              <w:rPr>
                <w:rFonts w:asciiTheme="majorHAnsi" w:hAnsiTheme="majorHAnsi" w:cs="Calibri Light"/>
                <w:color w:val="404040" w:themeColor="text1" w:themeTint="BF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F0EFC37" w14:textId="7EC377B6" w:rsidR="00FA3A7D" w:rsidRPr="001860CB" w:rsidRDefault="00D66DF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Políticas Públicas Innovadoras y Gestión del Entorno Político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7CEEBCB1" w14:textId="59C6DFF7" w:rsidR="00FA3A7D" w:rsidRPr="001860CB" w:rsidRDefault="00D66DF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Francisco Martínez Vázquez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</w:t>
            </w:r>
          </w:p>
        </w:tc>
      </w:tr>
      <w:tr w:rsidR="00FA3A7D" w:rsidRPr="00081E36" w14:paraId="0A0DEBD7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A92E9D3" w14:textId="77777777" w:rsidR="00FA3A7D" w:rsidRPr="00D66DFD" w:rsidRDefault="00FA3A7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012123DD" w14:textId="769BFDE7" w:rsidR="00FA3A7D" w:rsidRPr="001860CB" w:rsidRDefault="00FA3A7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>1</w:t>
            </w:r>
            <w:r w:rsidR="001860CB" w:rsidRPr="001860CB">
              <w:rPr>
                <w:rFonts w:asciiTheme="majorHAnsi" w:hAnsiTheme="majorHAnsi" w:cs="Calibri Light"/>
                <w:color w:val="404040" w:themeColor="text1" w:themeTint="BF"/>
              </w:rPr>
              <w:t>3.0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>0h a 1</w:t>
            </w:r>
            <w:r w:rsidR="001860CB" w:rsidRPr="001860CB">
              <w:rPr>
                <w:rFonts w:asciiTheme="majorHAnsi" w:hAnsiTheme="majorHAnsi" w:cs="Calibri Light"/>
                <w:color w:val="404040" w:themeColor="text1" w:themeTint="BF"/>
              </w:rPr>
              <w:t>4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>.00h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F699173" w14:textId="7C8860D9" w:rsidR="00FA3A7D" w:rsidRPr="001860CB" w:rsidRDefault="00EE6661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P</w:t>
            </w:r>
            <w:r w:rsidR="00BF1053"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osverdad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y meritocracia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FFDE383" w14:textId="4342F552" w:rsidR="00FA3A7D" w:rsidRPr="001860CB" w:rsidRDefault="00BF1053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 xml:space="preserve">Jose María </w:t>
            </w:r>
            <w:proofErr w:type="spellStart"/>
            <w:r w:rsidRPr="001860CB">
              <w:rPr>
                <w:rFonts w:asciiTheme="majorHAnsi" w:hAnsiTheme="majorHAnsi" w:cs="Calibri Light"/>
                <w:color w:val="404040" w:themeColor="text1" w:themeTint="BF"/>
              </w:rPr>
              <w:t>Carabante</w:t>
            </w:r>
            <w:proofErr w:type="spellEnd"/>
          </w:p>
        </w:tc>
      </w:tr>
      <w:tr w:rsidR="00EF227E" w:rsidRPr="00081E36" w14:paraId="1147A462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D86ACC1" w14:textId="77777777" w:rsidR="00EF227E" w:rsidRPr="001D0621" w:rsidRDefault="00EF227E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329E5596" w14:textId="77777777" w:rsidR="00EF227E" w:rsidRPr="001860CB" w:rsidRDefault="00EF227E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F461D80" w14:textId="77777777" w:rsidR="00EF227E" w:rsidRPr="001860CB" w:rsidRDefault="00EF227E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FE6B8AD" w14:textId="77777777" w:rsidR="00EF227E" w:rsidRPr="001860CB" w:rsidRDefault="00EF227E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</w:p>
        </w:tc>
      </w:tr>
      <w:tr w:rsidR="00DF7088" w:rsidRPr="00DF7088" w14:paraId="45848AD3" w14:textId="4EE74C79" w:rsidTr="00441768">
        <w:trPr>
          <w:trHeight w:val="569"/>
        </w:trPr>
        <w:tc>
          <w:tcPr>
            <w:tcW w:w="1252" w:type="dxa"/>
            <w:vMerge w:val="restart"/>
            <w:tcBorders>
              <w:top w:val="single" w:sz="4" w:space="0" w:color="4A66AC" w:themeColor="accent1"/>
              <w:left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  <w:hideMark/>
          </w:tcPr>
          <w:p w14:paraId="34391013" w14:textId="48C5647E" w:rsidR="00DF7088" w:rsidRPr="00A30912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Martes</w:t>
            </w:r>
          </w:p>
          <w:p w14:paraId="45848AD0" w14:textId="42646F0B" w:rsidR="00DF7088" w:rsidRPr="001D0621" w:rsidRDefault="00C2504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2</w:t>
            </w:r>
            <w:r w:rsidR="00DF7088"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/07/202</w:t>
            </w: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4</w:t>
            </w: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D1" w14:textId="4D6D8DF8" w:rsidR="00DF7088" w:rsidRPr="001D0621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1D0621">
              <w:rPr>
                <w:rFonts w:asciiTheme="majorHAnsi" w:hAnsiTheme="majorHAnsi" w:cs="Calibri Light"/>
                <w:color w:val="404040" w:themeColor="text1" w:themeTint="BF"/>
              </w:rPr>
              <w:t>9:</w:t>
            </w:r>
            <w:r w:rsidR="001860CB">
              <w:rPr>
                <w:rFonts w:asciiTheme="majorHAnsi" w:hAnsiTheme="majorHAnsi" w:cs="Calibri Light"/>
                <w:color w:val="404040" w:themeColor="text1" w:themeTint="BF"/>
              </w:rPr>
              <w:t>0</w:t>
            </w:r>
            <w:r w:rsidRPr="001D0621">
              <w:rPr>
                <w:rFonts w:asciiTheme="majorHAnsi" w:hAnsiTheme="majorHAnsi" w:cs="Calibri Light"/>
                <w:color w:val="404040" w:themeColor="text1" w:themeTint="BF"/>
              </w:rPr>
              <w:t>0 a 11:</w:t>
            </w:r>
            <w:r w:rsidR="001860CB">
              <w:rPr>
                <w:rFonts w:asciiTheme="majorHAnsi" w:hAnsiTheme="majorHAnsi" w:cs="Calibri Light"/>
                <w:color w:val="404040" w:themeColor="text1" w:themeTint="BF"/>
              </w:rPr>
              <w:t>0</w:t>
            </w:r>
            <w:r w:rsidR="007B6ED9">
              <w:rPr>
                <w:rFonts w:asciiTheme="majorHAnsi" w:hAnsiTheme="majorHAnsi" w:cs="Calibri Light"/>
                <w:color w:val="404040" w:themeColor="text1" w:themeTint="BF"/>
              </w:rPr>
              <w:t>0</w:t>
            </w:r>
            <w:r w:rsidR="006730ED">
              <w:rPr>
                <w:rFonts w:asciiTheme="majorHAnsi" w:hAnsiTheme="majorHAnsi" w:cs="Calibri Light"/>
                <w:color w:val="404040" w:themeColor="text1" w:themeTint="BF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D2" w14:textId="1931401D" w:rsidR="00DF7088" w:rsidRPr="001D0621" w:rsidRDefault="006730E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Políticas Públicas Innovadoras y Gestión del Entorno Político</w:t>
            </w:r>
            <w:r w:rsidR="003051E5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e </w:t>
            </w:r>
            <w:r w:rsidR="00FC0291" w:rsidRPr="00A30912">
              <w:rPr>
                <w:rFonts w:asciiTheme="majorHAnsi" w:hAnsiTheme="majorHAnsi" w:cs="Calibri Light"/>
                <w:color w:val="000000" w:themeColor="text1"/>
                <w:lang w:val="es-ES"/>
              </w:rPr>
              <w:t>Inteligencia artificial en la gestión públic</w:t>
            </w:r>
            <w:r w:rsidR="003051E5" w:rsidRPr="00A30912">
              <w:rPr>
                <w:rFonts w:asciiTheme="majorHAnsi" w:hAnsiTheme="majorHAnsi" w:cs="Calibri Light"/>
                <w:color w:val="000000" w:themeColor="text1"/>
                <w:lang w:val="es-ES"/>
              </w:rPr>
              <w:t>a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1A6D8E22" w14:textId="52A35213" w:rsidR="00DF7088" w:rsidRPr="001D0621" w:rsidRDefault="007B6ED9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Oscar Cortés Abad</w:t>
            </w:r>
          </w:p>
        </w:tc>
      </w:tr>
      <w:tr w:rsidR="00DF7088" w:rsidRPr="00875AF6" w14:paraId="45848AD7" w14:textId="77F26F76" w:rsidTr="00441768">
        <w:trPr>
          <w:trHeight w:val="559"/>
        </w:trPr>
        <w:tc>
          <w:tcPr>
            <w:tcW w:w="1252" w:type="dxa"/>
            <w:vMerge/>
            <w:tcBorders>
              <w:left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D4" w14:textId="77777777" w:rsidR="00DF7088" w:rsidRPr="001D0621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D5" w14:textId="162F52DD" w:rsidR="00DF7088" w:rsidRPr="00F3373D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11:</w:t>
            </w:r>
            <w:r w:rsidR="001860CB"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 xml:space="preserve">00 </w:t>
            </w:r>
            <w:r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 xml:space="preserve">a </w:t>
            </w:r>
            <w:r w:rsidR="007B6ED9"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1</w:t>
            </w:r>
            <w:r w:rsidR="001860CB"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1</w:t>
            </w:r>
            <w:r w:rsidR="007B6ED9"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.</w:t>
            </w:r>
            <w:r w:rsidR="00A30912"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3</w:t>
            </w:r>
            <w:r w:rsidR="007B6ED9" w:rsidRPr="00F3373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D6" w14:textId="48ABEB9A" w:rsidR="00DF7088" w:rsidRPr="00A30912" w:rsidRDefault="00FA3A7D" w:rsidP="00441768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Descanso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2AAAFC27" w14:textId="2E22637A" w:rsidR="00DF7088" w:rsidRPr="00A30912" w:rsidRDefault="00C01544" w:rsidP="00441768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***</w:t>
            </w:r>
          </w:p>
        </w:tc>
      </w:tr>
      <w:tr w:rsidR="00DF7088" w:rsidRPr="004F22E9" w14:paraId="45848ADB" w14:textId="7C98286D" w:rsidTr="00441768">
        <w:trPr>
          <w:trHeight w:val="559"/>
        </w:trPr>
        <w:tc>
          <w:tcPr>
            <w:tcW w:w="1252" w:type="dxa"/>
            <w:vMerge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5848AD8" w14:textId="77777777" w:rsidR="00DF7088" w:rsidRPr="001D0621" w:rsidRDefault="00DF7088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D9" w14:textId="583E548E" w:rsidR="00DF7088" w:rsidRPr="00D5572E" w:rsidRDefault="00D5572E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D5572E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11:30 a 13:30</w:t>
            </w:r>
            <w:r w:rsidR="00A30912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5848ADA" w14:textId="5752F91C" w:rsidR="00DF7088" w:rsidRPr="00663DB3" w:rsidRDefault="004F22E9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7F258C">
              <w:rPr>
                <w:rFonts w:ascii="Calibri Light" w:hAnsi="Calibri Light" w:cs="Calibri Light"/>
                <w:color w:val="404040"/>
                <w:lang w:val="es-ES"/>
              </w:rPr>
              <w:t>Marketing Público basado en valores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7453C9A4" w14:textId="4FF6AF06" w:rsidR="00DF7088" w:rsidRPr="00AB443D" w:rsidRDefault="004F22E9" w:rsidP="00AB443D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Rafael Rubio </w:t>
            </w:r>
          </w:p>
        </w:tc>
      </w:tr>
      <w:tr w:rsidR="00FA3A7D" w:rsidRPr="004F22E9" w14:paraId="45606453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0D9BA7EF" w14:textId="77777777" w:rsidR="00FA3A7D" w:rsidRPr="001D0621" w:rsidRDefault="00FA3A7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27862509" w14:textId="553B1A4A" w:rsidR="00FA3A7D" w:rsidRPr="001D0621" w:rsidRDefault="00FA3A7D" w:rsidP="00441768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047A05C" w14:textId="609634C0" w:rsidR="00FA3A7D" w:rsidRPr="001D0621" w:rsidRDefault="00FA3A7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6DFDE50" w14:textId="4DE5F41D" w:rsidR="00FA3A7D" w:rsidRPr="001D0621" w:rsidRDefault="00FA3A7D" w:rsidP="00441768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</w:tr>
      <w:tr w:rsidR="002005D7" w:rsidRPr="00E5544C" w14:paraId="2622C374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381A0AF9" w14:textId="77777777" w:rsidR="002005D7" w:rsidRPr="00A3091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  <w:t>Miércoles</w:t>
            </w:r>
          </w:p>
          <w:p w14:paraId="610E6047" w14:textId="5A23B538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  <w:t>3/07/2024</w:t>
            </w: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7F906AD1" w14:textId="16343A43" w:rsidR="002005D7" w:rsidRPr="00663DB3" w:rsidRDefault="002005D7" w:rsidP="00663DB3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09</w:t>
            </w:r>
            <w:r w:rsidRPr="00A30912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:</w:t>
            </w: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3</w:t>
            </w:r>
            <w:r w:rsidRPr="00A30912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0 a 11:</w:t>
            </w: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0</w:t>
            </w:r>
            <w:r w:rsidRPr="00A30912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25ECAC3" w14:textId="631770DE" w:rsidR="002005D7" w:rsidRPr="00663DB3" w:rsidRDefault="002005D7" w:rsidP="00663DB3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3051E5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Visita al Senado Español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4C1B3EB3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Intervienen:</w:t>
            </w:r>
          </w:p>
          <w:p w14:paraId="4C414779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Embajador: Francisco Javier Rupérez</w:t>
            </w:r>
          </w:p>
          <w:p w14:paraId="699577D3" w14:textId="7F5FBCC1" w:rsidR="002005D7" w:rsidRPr="00A30912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Letrado: Alejandro </w:t>
            </w:r>
            <w:proofErr w:type="spellStart"/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Rastrollo</w:t>
            </w:r>
            <w:proofErr w:type="spellEnd"/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Ripollés</w:t>
            </w:r>
          </w:p>
        </w:tc>
      </w:tr>
      <w:tr w:rsidR="002005D7" w:rsidRPr="00E5544C" w14:paraId="128615EF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5086AEDC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59EF0031" w14:textId="47816593" w:rsidR="002005D7" w:rsidRPr="00663DB3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663DB3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12</w:t>
            </w: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:</w:t>
            </w:r>
            <w:r w:rsidRPr="00663DB3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00h a 13</w:t>
            </w: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:</w:t>
            </w:r>
            <w:r w:rsidRPr="00663DB3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00h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0E74293" w14:textId="15D2444A" w:rsidR="002005D7" w:rsidRPr="00663DB3" w:rsidRDefault="002005D7" w:rsidP="002005D7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663DB3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 xml:space="preserve">Visita </w:t>
            </w: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institucional en el</w:t>
            </w:r>
            <w:r w:rsidRPr="00663DB3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 xml:space="preserve"> Congreso de los Diputados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2516B2D2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 w:rsidRPr="00A30912">
              <w:rPr>
                <w:rFonts w:asciiTheme="majorHAnsi" w:hAnsiTheme="majorHAnsi" w:cs="Calibri Light"/>
                <w:color w:val="000000" w:themeColor="text1"/>
                <w:lang w:val="es-ES"/>
              </w:rPr>
              <w:t>Responsable: Javier Benavides</w:t>
            </w: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 xml:space="preserve"> y</w:t>
            </w:r>
          </w:p>
          <w:p w14:paraId="02F1D507" w14:textId="72D6DCF5" w:rsidR="002005D7" w:rsidRPr="00A30912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Alejandro Canónico</w:t>
            </w:r>
          </w:p>
        </w:tc>
      </w:tr>
      <w:tr w:rsidR="002005D7" w:rsidRPr="00663DB3" w14:paraId="43ADB08D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9F0552A" w14:textId="6D2824D6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14002B44" w14:textId="68BD40B1" w:rsidR="002005D7" w:rsidRPr="00663DB3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D66DF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13:00 a 16:00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5887EAE" w14:textId="05DAE7DC" w:rsidR="002005D7" w:rsidRPr="00663DB3" w:rsidRDefault="002005D7" w:rsidP="002005D7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D66DFD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libre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7691BDBB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C00000"/>
                <w:lang w:val="es-ES"/>
              </w:rPr>
            </w:pPr>
          </w:p>
          <w:p w14:paraId="4070D525" w14:textId="5A18701C" w:rsidR="002005D7" w:rsidRPr="00A30912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 w:rsidRPr="00A30912">
              <w:rPr>
                <w:rFonts w:asciiTheme="majorHAnsi" w:hAnsiTheme="majorHAnsi" w:cs="Calibri Light"/>
                <w:color w:val="C00000"/>
                <w:lang w:val="es-ES"/>
              </w:rPr>
              <w:t>***</w:t>
            </w:r>
          </w:p>
        </w:tc>
      </w:tr>
      <w:tr w:rsidR="002005D7" w:rsidRPr="00663DB3" w14:paraId="40FE17EF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1873412C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1897E936" w14:textId="18AA4C50" w:rsidR="002005D7" w:rsidRPr="00266284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266284">
              <w:rPr>
                <w:rFonts w:asciiTheme="majorHAnsi" w:hAnsiTheme="majorHAnsi" w:cs="Calibri Light"/>
                <w:b/>
                <w:bCs/>
                <w:color w:val="7030A0"/>
              </w:rPr>
              <w:t>16:00 a 18:00</w:t>
            </w:r>
            <w:r>
              <w:rPr>
                <w:rFonts w:asciiTheme="majorHAnsi" w:hAnsiTheme="majorHAnsi" w:cs="Calibri Light"/>
                <w:b/>
                <w:bCs/>
                <w:color w:val="7030A0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16DA8740" w14:textId="6FFBB5BE" w:rsidR="002005D7" w:rsidRPr="00266284" w:rsidRDefault="002005D7" w:rsidP="002005D7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  <w:r w:rsidRPr="00266284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Visita Institucional en el Ayuntamiento de Madrid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5883526D" w14:textId="321A4A30" w:rsidR="002005D7" w:rsidRPr="00A30912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7030A0"/>
                <w:lang w:val="es-ES"/>
              </w:rPr>
            </w:pPr>
            <w:r w:rsidRPr="00A30912">
              <w:rPr>
                <w:rFonts w:asciiTheme="majorHAnsi" w:hAnsiTheme="majorHAnsi" w:cs="Calibri Light"/>
                <w:color w:val="000000" w:themeColor="text1"/>
                <w:lang w:val="es-ES"/>
              </w:rPr>
              <w:t>Responsable: Oscar Cortés Abad</w:t>
            </w:r>
          </w:p>
        </w:tc>
      </w:tr>
      <w:tr w:rsidR="002005D7" w:rsidRPr="00663DB3" w14:paraId="1D48877B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057451B2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5A6EDCB9" w14:textId="77777777" w:rsidR="002005D7" w:rsidRPr="00266284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7030A0"/>
              </w:rPr>
            </w:pP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A1694D9" w14:textId="77777777" w:rsidR="002005D7" w:rsidRPr="00266284" w:rsidRDefault="002005D7" w:rsidP="002005D7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7F593B65" w14:textId="77777777" w:rsidR="002005D7" w:rsidRPr="00A30912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</w:p>
        </w:tc>
      </w:tr>
      <w:tr w:rsidR="002005D7" w:rsidRPr="003051E5" w14:paraId="45848AEF" w14:textId="21C6CDC7" w:rsidTr="00441768">
        <w:trPr>
          <w:trHeight w:val="569"/>
        </w:trPr>
        <w:tc>
          <w:tcPr>
            <w:tcW w:w="1252" w:type="dxa"/>
            <w:vMerge w:val="restart"/>
            <w:tcBorders>
              <w:top w:val="single" w:sz="4" w:space="0" w:color="4A66AC" w:themeColor="accent1"/>
              <w:left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  <w:hideMark/>
          </w:tcPr>
          <w:p w14:paraId="5F1B6E6F" w14:textId="31F2A914" w:rsidR="002005D7" w:rsidRPr="00A3091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Jueves</w:t>
            </w:r>
          </w:p>
          <w:p w14:paraId="45848AEC" w14:textId="25BBFC7A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4/07/2024</w:t>
            </w: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ED" w14:textId="46FCEAAD" w:rsidR="002005D7" w:rsidRPr="001860CB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FF0000"/>
              </w:rPr>
            </w:pPr>
            <w:r w:rsidRPr="001D0621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9: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0</w:t>
            </w:r>
            <w:r w:rsidRPr="001D0621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0 a 1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0</w:t>
            </w:r>
            <w:r w:rsidRPr="001D0621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: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3</w:t>
            </w:r>
            <w:r w:rsidRPr="001D0621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0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EE" w14:textId="65CE4C90" w:rsidR="002005D7" w:rsidRPr="003051E5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FF0000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El papel de la sociedad civil en la construcción del bienestar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62D115EB" w14:textId="275829D6" w:rsidR="002005D7" w:rsidRPr="007F258C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Ricardo Vela Navarro-Rubio</w:t>
            </w:r>
          </w:p>
        </w:tc>
      </w:tr>
      <w:tr w:rsidR="002005D7" w:rsidRPr="00EF227E" w14:paraId="45848AF7" w14:textId="3EC7EC1A" w:rsidTr="00441768">
        <w:trPr>
          <w:trHeight w:val="569"/>
        </w:trPr>
        <w:tc>
          <w:tcPr>
            <w:tcW w:w="1252" w:type="dxa"/>
            <w:vMerge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5848AF4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F5" w14:textId="196E08E8" w:rsidR="002005D7" w:rsidRPr="00A3091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FF0000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</w:rPr>
              <w:t>10:30 a 10:50h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5848AF6" w14:textId="22C0B08D" w:rsidR="002005D7" w:rsidRPr="00A30912" w:rsidRDefault="002005D7" w:rsidP="002005D7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FF0000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  <w:lang w:val="es-ES"/>
              </w:rPr>
              <w:t>Descanso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6354535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</w:p>
          <w:p w14:paraId="16B9858D" w14:textId="0306C80D" w:rsidR="002005D7" w:rsidRPr="003F6D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 w:rsidRPr="00A30912">
              <w:rPr>
                <w:rFonts w:asciiTheme="majorHAnsi" w:hAnsiTheme="majorHAnsi" w:cs="Calibri Light"/>
                <w:color w:val="C00000"/>
                <w:lang w:val="es-ES"/>
              </w:rPr>
              <w:t>***</w:t>
            </w:r>
          </w:p>
        </w:tc>
      </w:tr>
      <w:tr w:rsidR="002005D7" w:rsidRPr="00EF227E" w14:paraId="3D666EA3" w14:textId="77777777" w:rsidTr="00441768">
        <w:trPr>
          <w:trHeight w:val="56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F2EFAD4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859932C" w14:textId="525B6E7B" w:rsidR="002005D7" w:rsidRPr="00723A4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FF0000"/>
                <w:lang w:val="es-ES"/>
              </w:rPr>
            </w:pPr>
            <w:r w:rsidRPr="00EF227E">
              <w:rPr>
                <w:rFonts w:asciiTheme="majorHAnsi" w:hAnsiTheme="majorHAnsi" w:cs="Calibri Light"/>
                <w:color w:val="000000" w:themeColor="text1"/>
                <w:lang w:val="es-ES"/>
              </w:rPr>
              <w:t>11:00 a 12:30</w:t>
            </w: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2F6FD813" w14:textId="5A89C306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FF0000"/>
                <w:lang w:val="es-ES"/>
              </w:rPr>
            </w:pPr>
            <w:r w:rsidRPr="001D0621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Organizaciones internacionales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y el contexto internacional actual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70C1299D" w14:textId="25D72576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 w:rsidRPr="001D0621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Jorge Villarino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 Marzo</w:t>
            </w:r>
          </w:p>
        </w:tc>
      </w:tr>
      <w:tr w:rsidR="002005D7" w:rsidRPr="00EF227E" w14:paraId="769ADB78" w14:textId="77777777" w:rsidTr="00441768">
        <w:trPr>
          <w:trHeight w:val="56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0E8A29DB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6574720D" w14:textId="368287F2" w:rsidR="002005D7" w:rsidRPr="00723A4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FF0000"/>
                <w:lang w:val="es-ES"/>
              </w:rPr>
            </w:pPr>
            <w:r w:rsidRPr="00EF227E">
              <w:rPr>
                <w:rFonts w:asciiTheme="majorHAnsi" w:hAnsiTheme="majorHAnsi" w:cs="Calibri Light"/>
                <w:color w:val="000000" w:themeColor="text1"/>
                <w:lang w:val="es-ES"/>
              </w:rPr>
              <w:t>12:3</w:t>
            </w: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5</w:t>
            </w:r>
            <w:r w:rsidRPr="00EF227E">
              <w:rPr>
                <w:rFonts w:asciiTheme="majorHAnsi" w:hAnsiTheme="majorHAnsi" w:cs="Calibri Light"/>
                <w:color w:val="000000" w:themeColor="text1"/>
                <w:lang w:val="es-ES"/>
              </w:rPr>
              <w:t xml:space="preserve"> a 13:30</w:t>
            </w: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3F483F1B" w14:textId="1A16DB1A" w:rsidR="002005D7" w:rsidRPr="00EF227E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Tertulia sobre gobierno abierto, gobernanza y calidad democrática en Iberoamérica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5A8E19B5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 xml:space="preserve">Jaime Rodríguez-Arana </w:t>
            </w:r>
          </w:p>
          <w:p w14:paraId="7AE9C8AD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Marco Morales y</w:t>
            </w:r>
          </w:p>
          <w:p w14:paraId="51A9B53E" w14:textId="3811F88D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  <w:r>
              <w:rPr>
                <w:rFonts w:asciiTheme="majorHAnsi" w:hAnsiTheme="majorHAnsi" w:cs="Calibri Light"/>
                <w:color w:val="000000" w:themeColor="text1"/>
                <w:lang w:val="es-ES"/>
              </w:rPr>
              <w:t>Alejandro Canónico</w:t>
            </w:r>
          </w:p>
        </w:tc>
      </w:tr>
      <w:tr w:rsidR="002005D7" w:rsidRPr="00EF227E" w14:paraId="190EBFC4" w14:textId="77777777" w:rsidTr="00441768">
        <w:trPr>
          <w:trHeight w:val="56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4741564F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3098FE93" w14:textId="77777777" w:rsidR="002005D7" w:rsidRPr="00EF227E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86B1A20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3FD63DD4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000000" w:themeColor="text1"/>
                <w:lang w:val="es-ES"/>
              </w:rPr>
            </w:pPr>
          </w:p>
        </w:tc>
      </w:tr>
      <w:tr w:rsidR="002005D7" w:rsidRPr="00D66DFD" w14:paraId="45848AFB" w14:textId="66453F79" w:rsidTr="00441768">
        <w:trPr>
          <w:trHeight w:val="569"/>
        </w:trPr>
        <w:tc>
          <w:tcPr>
            <w:tcW w:w="1252" w:type="dxa"/>
            <w:tcBorders>
              <w:top w:val="single" w:sz="4" w:space="0" w:color="4A66AC" w:themeColor="accent1"/>
              <w:left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  <w:hideMark/>
          </w:tcPr>
          <w:p w14:paraId="3C1888BA" w14:textId="23E615A2" w:rsidR="002005D7" w:rsidRPr="00A3091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Viernes</w:t>
            </w:r>
          </w:p>
          <w:p w14:paraId="45848AF8" w14:textId="7380D7BF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  <w:t>5/07/2024</w:t>
            </w: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45848AF9" w14:textId="793219DF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</w:rPr>
              <w:t>09</w:t>
            </w:r>
            <w:r w:rsidRPr="001D0621">
              <w:rPr>
                <w:rFonts w:asciiTheme="majorHAnsi" w:hAnsiTheme="majorHAnsi" w:cs="Calibri Light"/>
                <w:color w:val="404040" w:themeColor="text1" w:themeTint="BF"/>
              </w:rPr>
              <w:t>:</w:t>
            </w:r>
            <w:r>
              <w:rPr>
                <w:rFonts w:asciiTheme="majorHAnsi" w:hAnsiTheme="majorHAnsi" w:cs="Calibri Light"/>
                <w:color w:val="404040" w:themeColor="text1" w:themeTint="BF"/>
              </w:rPr>
              <w:t>0</w:t>
            </w:r>
            <w:r w:rsidRPr="001D0621">
              <w:rPr>
                <w:rFonts w:asciiTheme="majorHAnsi" w:hAnsiTheme="majorHAnsi" w:cs="Calibri Light"/>
                <w:color w:val="404040" w:themeColor="text1" w:themeTint="BF"/>
              </w:rPr>
              <w:t xml:space="preserve">0 a </w:t>
            </w:r>
            <w:r>
              <w:rPr>
                <w:rFonts w:asciiTheme="majorHAnsi" w:hAnsiTheme="majorHAnsi" w:cs="Calibri Light"/>
                <w:color w:val="404040" w:themeColor="text1" w:themeTint="BF"/>
              </w:rPr>
              <w:t>10:40h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  <w:hideMark/>
          </w:tcPr>
          <w:p w14:paraId="45848AFA" w14:textId="2BD47D46" w:rsidR="002005D7" w:rsidRPr="001D0621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Introducción: Escenario político y jurídico en España: </w:t>
            </w: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especial referencia a </w:t>
            </w: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la nueva dinámica de partidos.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09A0E937" w14:textId="3D8AE9C9" w:rsidR="002005D7" w:rsidRPr="00C2504D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FF0000"/>
                <w:lang w:val="es-ES"/>
              </w:rPr>
            </w:pPr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 xml:space="preserve">Javier Hernando </w:t>
            </w:r>
            <w:proofErr w:type="spellStart"/>
            <w:r w:rsidRPr="001860CB"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Masdeu</w:t>
            </w:r>
            <w:proofErr w:type="spellEnd"/>
          </w:p>
        </w:tc>
      </w:tr>
      <w:tr w:rsidR="002005D7" w:rsidRPr="00DF7088" w14:paraId="5873C5AE" w14:textId="77777777" w:rsidTr="006730ED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9F4E8F3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73999CF9" w14:textId="623CDB01" w:rsidR="002005D7" w:rsidRPr="00A30912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C00000"/>
              </w:rPr>
              <w:t>10:40 a 11:00</w:t>
            </w:r>
            <w:r>
              <w:rPr>
                <w:rFonts w:asciiTheme="majorHAnsi" w:hAnsiTheme="majorHAnsi" w:cs="Calibri Light"/>
                <w:b/>
                <w:bCs/>
                <w:color w:val="C00000"/>
              </w:rPr>
              <w:t>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727EF78" w14:textId="6ACCC230" w:rsidR="002005D7" w:rsidRPr="00F3373D" w:rsidRDefault="002005D7" w:rsidP="002005D7">
            <w:pPr>
              <w:spacing w:before="100" w:beforeAutospacing="1" w:after="100" w:afterAutospacing="1"/>
              <w:jc w:val="center"/>
              <w:rPr>
                <w:b/>
                <w:bCs/>
                <w:color w:val="auto"/>
                <w:kern w:val="0"/>
                <w:lang w:val="es-ES" w:eastAsia="es-ES_tradnl"/>
              </w:rPr>
            </w:pPr>
            <w:r w:rsidRPr="00F3373D">
              <w:rPr>
                <w:b/>
                <w:bCs/>
                <w:color w:val="C00000"/>
                <w:kern w:val="0"/>
                <w:lang w:val="es-ES" w:eastAsia="es-ES_tradnl"/>
              </w:rPr>
              <w:t>Descanso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1D4254E6" w14:textId="77777777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C00000"/>
                <w:lang w:val="es-ES"/>
              </w:rPr>
            </w:pPr>
          </w:p>
          <w:p w14:paraId="021AC7E8" w14:textId="6A2B6158" w:rsidR="002005D7" w:rsidRPr="001D0621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color w:val="C00000"/>
                <w:lang w:val="es-ES"/>
              </w:rPr>
              <w:t>***</w:t>
            </w:r>
          </w:p>
        </w:tc>
      </w:tr>
      <w:tr w:rsidR="002005D7" w:rsidRPr="00EF227E" w14:paraId="0EDE646F" w14:textId="77777777" w:rsidTr="006730ED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3D814513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2343BA27" w14:textId="52C19695" w:rsidR="002005D7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</w:rPr>
              <w:t>11.00 a 13.00h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7849323F" w14:textId="5E50A83C" w:rsidR="002005D7" w:rsidRPr="007F258C" w:rsidRDefault="002005D7" w:rsidP="002005D7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color w:val="404040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Capitalismo Digital, Inteligencia Artificial y Ciberseguridad</w:t>
            </w:r>
            <w:r w:rsidRPr="007F258C">
              <w:rPr>
                <w:rFonts w:ascii="Calibri Light" w:hAnsi="Calibri Light" w:cs="Calibri Light"/>
                <w:color w:val="404040"/>
                <w:lang w:val="es-E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2B19910D" w14:textId="45A56B4C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Pablo García Mexía</w:t>
            </w:r>
          </w:p>
        </w:tc>
      </w:tr>
      <w:tr w:rsidR="002005D7" w:rsidRPr="00D9292A" w14:paraId="68EB17FC" w14:textId="77777777" w:rsidTr="00441768">
        <w:trPr>
          <w:trHeight w:val="559"/>
        </w:trPr>
        <w:tc>
          <w:tcPr>
            <w:tcW w:w="1252" w:type="dxa"/>
            <w:tcBorders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6D920999" w14:textId="77777777" w:rsidR="002005D7" w:rsidRPr="001D0621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</w:p>
        </w:tc>
        <w:tc>
          <w:tcPr>
            <w:tcW w:w="257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noWrap/>
            <w:vAlign w:val="center"/>
          </w:tcPr>
          <w:p w14:paraId="1687376F" w14:textId="0172A3FB" w:rsidR="002005D7" w:rsidRDefault="002005D7" w:rsidP="002005D7">
            <w:pPr>
              <w:spacing w:after="0" w:line="240" w:lineRule="auto"/>
              <w:jc w:val="center"/>
              <w:rPr>
                <w:rFonts w:asciiTheme="majorHAnsi" w:hAnsiTheme="majorHAnsi" w:cs="Calibri Light"/>
                <w:color w:val="404040" w:themeColor="text1" w:themeTint="BF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</w:rPr>
              <w:t xml:space="preserve">13.00 a 13.30h </w:t>
            </w:r>
          </w:p>
        </w:tc>
        <w:tc>
          <w:tcPr>
            <w:tcW w:w="4961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  <w:vAlign w:val="center"/>
          </w:tcPr>
          <w:p w14:paraId="5C6652BF" w14:textId="021B8674" w:rsidR="002005D7" w:rsidRPr="00A30912" w:rsidRDefault="002005D7" w:rsidP="002005D7">
            <w:pPr>
              <w:spacing w:after="0" w:line="240" w:lineRule="auto"/>
              <w:ind w:firstLineChars="100" w:firstLine="204"/>
              <w:jc w:val="center"/>
              <w:rPr>
                <w:rFonts w:asciiTheme="majorHAnsi" w:hAnsiTheme="majorHAnsi" w:cs="Calibri Light"/>
                <w:b/>
                <w:bCs/>
                <w:color w:val="404040" w:themeColor="text1" w:themeTint="BF"/>
                <w:lang w:val="es-ES"/>
              </w:rPr>
            </w:pPr>
            <w:r w:rsidRPr="00A30912"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>Acto de clausura</w:t>
            </w:r>
            <w:r>
              <w:rPr>
                <w:rFonts w:asciiTheme="majorHAnsi" w:hAnsiTheme="majorHAnsi" w:cs="Calibri Light"/>
                <w:b/>
                <w:bCs/>
                <w:color w:val="7030A0"/>
                <w:lang w:val="es-ES"/>
              </w:rPr>
              <w:t xml:space="preserve"> del curso</w:t>
            </w:r>
          </w:p>
        </w:tc>
        <w:tc>
          <w:tcPr>
            <w:tcW w:w="3969" w:type="dxa"/>
            <w:tcBorders>
              <w:top w:val="single" w:sz="4" w:space="0" w:color="4A66AC" w:themeColor="accent1"/>
              <w:left w:val="single" w:sz="4" w:space="0" w:color="4A66AC" w:themeColor="accent1"/>
              <w:bottom w:val="single" w:sz="4" w:space="0" w:color="4A66AC" w:themeColor="accent1"/>
              <w:right w:val="single" w:sz="4" w:space="0" w:color="4A66AC" w:themeColor="accent1"/>
            </w:tcBorders>
          </w:tcPr>
          <w:p w14:paraId="64ED649C" w14:textId="06651F6F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Director del curso, coordinador y</w:t>
            </w:r>
          </w:p>
          <w:p w14:paraId="5C8156C8" w14:textId="2009E781" w:rsidR="002005D7" w:rsidRDefault="002005D7" w:rsidP="002005D7">
            <w:pPr>
              <w:spacing w:after="0" w:line="240" w:lineRule="auto"/>
              <w:ind w:firstLineChars="100" w:firstLine="200"/>
              <w:jc w:val="center"/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</w:pPr>
            <w:r>
              <w:rPr>
                <w:rFonts w:asciiTheme="majorHAnsi" w:hAnsiTheme="majorHAnsi" w:cs="Calibri Light"/>
                <w:color w:val="404040" w:themeColor="text1" w:themeTint="BF"/>
                <w:lang w:val="es-ES"/>
              </w:rPr>
              <w:t>autoridades de la universidad</w:t>
            </w:r>
          </w:p>
        </w:tc>
      </w:tr>
    </w:tbl>
    <w:p w14:paraId="45848B04" w14:textId="77777777" w:rsidR="00360A7E" w:rsidRPr="00E86C76" w:rsidRDefault="00360A7E" w:rsidP="00360A7E">
      <w:pPr>
        <w:rPr>
          <w:lang w:val="es-ES"/>
        </w:rPr>
      </w:pPr>
    </w:p>
    <w:p w14:paraId="45848B05" w14:textId="77777777" w:rsidR="00360A7E" w:rsidRPr="00E86C76" w:rsidRDefault="00360A7E" w:rsidP="00360A7E">
      <w:pPr>
        <w:rPr>
          <w:lang w:val="es-ES"/>
        </w:rPr>
      </w:pPr>
    </w:p>
    <w:p w14:paraId="45848B06" w14:textId="77777777" w:rsidR="00360A7E" w:rsidRPr="00E86C76" w:rsidRDefault="00360A7E" w:rsidP="00360A7E">
      <w:pPr>
        <w:rPr>
          <w:lang w:val="es-ES"/>
        </w:rPr>
      </w:pPr>
    </w:p>
    <w:p w14:paraId="45848B07" w14:textId="77777777" w:rsidR="00360A7E" w:rsidRPr="00E86C76" w:rsidRDefault="00360A7E" w:rsidP="00360A7E">
      <w:pPr>
        <w:rPr>
          <w:lang w:val="es-ES"/>
        </w:rPr>
      </w:pPr>
    </w:p>
    <w:p w14:paraId="45848B08" w14:textId="77777777" w:rsidR="00360A7E" w:rsidRPr="00E86C76" w:rsidRDefault="00360A7E" w:rsidP="00360A7E">
      <w:pPr>
        <w:rPr>
          <w:lang w:val="es-ES"/>
        </w:rPr>
      </w:pPr>
    </w:p>
    <w:p w14:paraId="45848B09" w14:textId="77777777" w:rsidR="00360A7E" w:rsidRPr="00E86C76" w:rsidRDefault="00360A7E" w:rsidP="00360A7E">
      <w:pPr>
        <w:rPr>
          <w:lang w:val="es-ES"/>
        </w:rPr>
      </w:pPr>
    </w:p>
    <w:p w14:paraId="45848B0A" w14:textId="77777777" w:rsidR="00360A7E" w:rsidRPr="00E86C76" w:rsidRDefault="00360A7E" w:rsidP="00360A7E">
      <w:pPr>
        <w:rPr>
          <w:lang w:val="es-ES"/>
        </w:rPr>
      </w:pPr>
    </w:p>
    <w:p w14:paraId="45848B0B" w14:textId="77777777" w:rsidR="00360A7E" w:rsidRPr="00E86C76" w:rsidRDefault="00360A7E" w:rsidP="00360A7E">
      <w:pPr>
        <w:rPr>
          <w:lang w:val="es-ES"/>
        </w:rPr>
      </w:pPr>
    </w:p>
    <w:p w14:paraId="49A29E73" w14:textId="77777777" w:rsidR="003051E5" w:rsidRPr="003051E5" w:rsidRDefault="003051E5" w:rsidP="003051E5">
      <w:pPr>
        <w:spacing w:after="0" w:line="240" w:lineRule="auto"/>
        <w:rPr>
          <w:rFonts w:asciiTheme="majorHAnsi" w:hAnsiTheme="majorHAnsi" w:cs="Calibri Light"/>
          <w:color w:val="404040" w:themeColor="text1" w:themeTint="BF"/>
          <w:lang w:val="es-ES"/>
        </w:rPr>
      </w:pPr>
    </w:p>
    <w:p w14:paraId="45848B0F" w14:textId="111B8BB0" w:rsidR="00360A7E" w:rsidRPr="00E86C76" w:rsidRDefault="00663DB3" w:rsidP="00360A7E">
      <w:pPr>
        <w:rPr>
          <w:lang w:val="es-ES"/>
        </w:rPr>
      </w:pPr>
      <w:r>
        <w:rPr>
          <w:rFonts w:asciiTheme="majorHAnsi" w:hAnsiTheme="majorHAnsi" w:cs="Calibri Light"/>
          <w:color w:val="404040" w:themeColor="text1" w:themeTint="BF"/>
          <w:lang w:val="es-ES"/>
        </w:rPr>
        <w:t xml:space="preserve">. </w:t>
      </w:r>
    </w:p>
    <w:p w14:paraId="45848B19" w14:textId="77777777" w:rsidR="00360A7E" w:rsidRPr="00E86C76" w:rsidRDefault="00360A7E" w:rsidP="00360A7E">
      <w:pPr>
        <w:rPr>
          <w:lang w:val="es-ES"/>
        </w:rPr>
      </w:pPr>
    </w:p>
    <w:sectPr w:rsidR="00360A7E" w:rsidRPr="00E86C76" w:rsidSect="00693B8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C884" w14:textId="77777777" w:rsidR="00A34F7C" w:rsidRDefault="00A34F7C" w:rsidP="00441768">
      <w:pPr>
        <w:spacing w:before="0" w:after="0" w:line="240" w:lineRule="auto"/>
      </w:pPr>
      <w:r>
        <w:separator/>
      </w:r>
    </w:p>
  </w:endnote>
  <w:endnote w:type="continuationSeparator" w:id="0">
    <w:p w14:paraId="5C26FD8F" w14:textId="77777777" w:rsidR="00A34F7C" w:rsidRDefault="00A34F7C" w:rsidP="004417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7D8A" w14:textId="77777777" w:rsidR="00A34F7C" w:rsidRDefault="00A34F7C" w:rsidP="00441768">
      <w:pPr>
        <w:spacing w:before="0" w:after="0" w:line="240" w:lineRule="auto"/>
      </w:pPr>
      <w:r>
        <w:separator/>
      </w:r>
    </w:p>
  </w:footnote>
  <w:footnote w:type="continuationSeparator" w:id="0">
    <w:p w14:paraId="61F983BB" w14:textId="77777777" w:rsidR="00A34F7C" w:rsidRDefault="00A34F7C" w:rsidP="004417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34"/>
    <w:rsid w:val="000043AF"/>
    <w:rsid w:val="0004352F"/>
    <w:rsid w:val="000547DA"/>
    <w:rsid w:val="0006031D"/>
    <w:rsid w:val="00064FE9"/>
    <w:rsid w:val="000706E2"/>
    <w:rsid w:val="00072474"/>
    <w:rsid w:val="00076124"/>
    <w:rsid w:val="00077D6F"/>
    <w:rsid w:val="00085D40"/>
    <w:rsid w:val="001063D3"/>
    <w:rsid w:val="001860CB"/>
    <w:rsid w:val="001A413F"/>
    <w:rsid w:val="001C3339"/>
    <w:rsid w:val="001C3F1C"/>
    <w:rsid w:val="001D0621"/>
    <w:rsid w:val="002005D7"/>
    <w:rsid w:val="00201167"/>
    <w:rsid w:val="00212B9D"/>
    <w:rsid w:val="00216A08"/>
    <w:rsid w:val="00226786"/>
    <w:rsid w:val="00266284"/>
    <w:rsid w:val="00283E34"/>
    <w:rsid w:val="002D2B40"/>
    <w:rsid w:val="002F14A0"/>
    <w:rsid w:val="003051E5"/>
    <w:rsid w:val="00320CFD"/>
    <w:rsid w:val="00360A7E"/>
    <w:rsid w:val="0037209F"/>
    <w:rsid w:val="00395F45"/>
    <w:rsid w:val="003976C4"/>
    <w:rsid w:val="003B7E4C"/>
    <w:rsid w:val="003E1C47"/>
    <w:rsid w:val="003F6DD7"/>
    <w:rsid w:val="0040749D"/>
    <w:rsid w:val="0042243C"/>
    <w:rsid w:val="0043330F"/>
    <w:rsid w:val="00441768"/>
    <w:rsid w:val="004756BA"/>
    <w:rsid w:val="004D0CBA"/>
    <w:rsid w:val="004F22E9"/>
    <w:rsid w:val="00506131"/>
    <w:rsid w:val="00552852"/>
    <w:rsid w:val="0055771D"/>
    <w:rsid w:val="00590F3F"/>
    <w:rsid w:val="005E0CD4"/>
    <w:rsid w:val="00604EDC"/>
    <w:rsid w:val="006308EC"/>
    <w:rsid w:val="00632FF0"/>
    <w:rsid w:val="00635F66"/>
    <w:rsid w:val="00663DB3"/>
    <w:rsid w:val="00672AD0"/>
    <w:rsid w:val="006730ED"/>
    <w:rsid w:val="00685B3D"/>
    <w:rsid w:val="00693B84"/>
    <w:rsid w:val="006F7D2A"/>
    <w:rsid w:val="007163FB"/>
    <w:rsid w:val="00723A42"/>
    <w:rsid w:val="00726D90"/>
    <w:rsid w:val="00753C6D"/>
    <w:rsid w:val="00764B28"/>
    <w:rsid w:val="007977FB"/>
    <w:rsid w:val="007B6ED9"/>
    <w:rsid w:val="007D2436"/>
    <w:rsid w:val="007D4A30"/>
    <w:rsid w:val="007E0459"/>
    <w:rsid w:val="007E6592"/>
    <w:rsid w:val="007F258C"/>
    <w:rsid w:val="007F356E"/>
    <w:rsid w:val="007F5F08"/>
    <w:rsid w:val="00815479"/>
    <w:rsid w:val="00875AF6"/>
    <w:rsid w:val="008D6C68"/>
    <w:rsid w:val="008E564C"/>
    <w:rsid w:val="008E5B28"/>
    <w:rsid w:val="008E6E0F"/>
    <w:rsid w:val="00950997"/>
    <w:rsid w:val="0097505F"/>
    <w:rsid w:val="00990A9C"/>
    <w:rsid w:val="009E15AB"/>
    <w:rsid w:val="009E4489"/>
    <w:rsid w:val="009F10D1"/>
    <w:rsid w:val="00A2026E"/>
    <w:rsid w:val="00A30912"/>
    <w:rsid w:val="00A34C83"/>
    <w:rsid w:val="00A34F7C"/>
    <w:rsid w:val="00A53F2C"/>
    <w:rsid w:val="00A66F4B"/>
    <w:rsid w:val="00AB443D"/>
    <w:rsid w:val="00AD4F90"/>
    <w:rsid w:val="00AD624D"/>
    <w:rsid w:val="00B0328E"/>
    <w:rsid w:val="00B03E0C"/>
    <w:rsid w:val="00B11641"/>
    <w:rsid w:val="00B205F3"/>
    <w:rsid w:val="00B32FD0"/>
    <w:rsid w:val="00B37247"/>
    <w:rsid w:val="00B95BAF"/>
    <w:rsid w:val="00BA114B"/>
    <w:rsid w:val="00BA3AD1"/>
    <w:rsid w:val="00BC6360"/>
    <w:rsid w:val="00BD67AD"/>
    <w:rsid w:val="00BF1053"/>
    <w:rsid w:val="00C01544"/>
    <w:rsid w:val="00C03997"/>
    <w:rsid w:val="00C2504D"/>
    <w:rsid w:val="00C37C51"/>
    <w:rsid w:val="00C60600"/>
    <w:rsid w:val="00CB6600"/>
    <w:rsid w:val="00CE158E"/>
    <w:rsid w:val="00CE5019"/>
    <w:rsid w:val="00CF0EA6"/>
    <w:rsid w:val="00D217AE"/>
    <w:rsid w:val="00D23154"/>
    <w:rsid w:val="00D5572E"/>
    <w:rsid w:val="00D62E38"/>
    <w:rsid w:val="00D66DFD"/>
    <w:rsid w:val="00D9292A"/>
    <w:rsid w:val="00DB12E9"/>
    <w:rsid w:val="00DB5C60"/>
    <w:rsid w:val="00DC299F"/>
    <w:rsid w:val="00DC39E6"/>
    <w:rsid w:val="00DE4457"/>
    <w:rsid w:val="00DF4FDD"/>
    <w:rsid w:val="00DF7088"/>
    <w:rsid w:val="00E1381B"/>
    <w:rsid w:val="00E34407"/>
    <w:rsid w:val="00E455EF"/>
    <w:rsid w:val="00E5544C"/>
    <w:rsid w:val="00E57456"/>
    <w:rsid w:val="00E81E52"/>
    <w:rsid w:val="00E86C76"/>
    <w:rsid w:val="00E87E58"/>
    <w:rsid w:val="00EA60FB"/>
    <w:rsid w:val="00EB0E13"/>
    <w:rsid w:val="00EB2FB7"/>
    <w:rsid w:val="00EC3DBF"/>
    <w:rsid w:val="00ED411A"/>
    <w:rsid w:val="00ED6D43"/>
    <w:rsid w:val="00EE6661"/>
    <w:rsid w:val="00EF227E"/>
    <w:rsid w:val="00EF33C4"/>
    <w:rsid w:val="00F12574"/>
    <w:rsid w:val="00F3373D"/>
    <w:rsid w:val="00F624DF"/>
    <w:rsid w:val="00F8414F"/>
    <w:rsid w:val="00FA3A7D"/>
    <w:rsid w:val="00FA696F"/>
    <w:rsid w:val="00FC0291"/>
    <w:rsid w:val="00FC7440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8AB8"/>
  <w15:chartTrackingRefBased/>
  <w15:docId w15:val="{2368AF26-BB30-4FD0-B403-01967A06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34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08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D40"/>
    <w:rPr>
      <w:rFonts w:asciiTheme="majorHAnsi" w:eastAsiaTheme="majorEastAsia" w:hAnsiTheme="majorHAnsi" w:cstheme="majorBidi"/>
      <w:color w:val="374C80" w:themeColor="accent1" w:themeShade="BF"/>
      <w:kern w:val="20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3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30F"/>
    <w:rPr>
      <w:rFonts w:ascii="Segoe UI" w:hAnsi="Segoe UI" w:cs="Segoe UI"/>
      <w:color w:val="595959" w:themeColor="text1" w:themeTint="A6"/>
      <w:kern w:val="20"/>
      <w:sz w:val="18"/>
      <w:szCs w:val="18"/>
      <w:lang w:val="en-US" w:eastAsia="ja-JP"/>
    </w:rPr>
  </w:style>
  <w:style w:type="character" w:customStyle="1" w:styleId="normaltextrun">
    <w:name w:val="normaltextrun"/>
    <w:basedOn w:val="Fuentedeprrafopredeter"/>
    <w:rsid w:val="009E4489"/>
  </w:style>
  <w:style w:type="paragraph" w:styleId="Ttulo">
    <w:name w:val="Title"/>
    <w:basedOn w:val="Normal"/>
    <w:next w:val="Normal"/>
    <w:link w:val="TtuloCar"/>
    <w:uiPriority w:val="10"/>
    <w:qFormat/>
    <w:rsid w:val="00441768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76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4417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768"/>
    <w:rPr>
      <w:color w:val="595959" w:themeColor="text1" w:themeTint="A6"/>
      <w:kern w:val="20"/>
      <w:sz w:val="20"/>
      <w:szCs w:val="20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4417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768"/>
    <w:rPr>
      <w:color w:val="595959" w:themeColor="text1" w:themeTint="A6"/>
      <w:kern w:val="2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456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369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E8A385A84374182A17DF6C9FC1702" ma:contentTypeVersion="15" ma:contentTypeDescription="Crear nuevo documento." ma:contentTypeScope="" ma:versionID="5da6a6ac8a5680b8175916bee5d4687c">
  <xsd:schema xmlns:xsd="http://www.w3.org/2001/XMLSchema" xmlns:xs="http://www.w3.org/2001/XMLSchema" xmlns:p="http://schemas.microsoft.com/office/2006/metadata/properties" xmlns:ns2="3a6715c5-5824-4c70-96fe-35e664c0466e" xmlns:ns3="c27ce548-5e48-4bfa-8b3c-00befbff6d59" targetNamespace="http://schemas.microsoft.com/office/2006/metadata/properties" ma:root="true" ma:fieldsID="29d16da84bf726f9d42a0c9f18c6394f" ns2:_="" ns3:_="">
    <xsd:import namespace="3a6715c5-5824-4c70-96fe-35e664c0466e"/>
    <xsd:import namespace="c27ce548-5e48-4bfa-8b3c-00befbff6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715c5-5824-4c70-96fe-35e664c04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2278c7-322f-4aba-b976-6460e383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e548-5e48-4bfa-8b3c-00befbff6d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ed2ee9-b74f-4de7-8888-19b7a1f2945c}" ma:internalName="TaxCatchAll" ma:showField="CatchAllData" ma:web="c27ce548-5e48-4bfa-8b3c-00befbff6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715c5-5824-4c70-96fe-35e664c0466e">
      <Terms xmlns="http://schemas.microsoft.com/office/infopath/2007/PartnerControls"/>
    </lcf76f155ced4ddcb4097134ff3c332f>
    <TaxCatchAll xmlns="c27ce548-5e48-4bfa-8b3c-00befbff6d59" xsi:nil="true"/>
    <MediaLengthInSeconds xmlns="3a6715c5-5824-4c70-96fe-35e664c0466e" xsi:nil="true"/>
  </documentManagement>
</p:properties>
</file>

<file path=customXml/itemProps1.xml><?xml version="1.0" encoding="utf-8"?>
<ds:datastoreItem xmlns:ds="http://schemas.openxmlformats.org/officeDocument/2006/customXml" ds:itemID="{4387281F-3DEC-9E41-9CC6-6C0CD1EF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8BFCA-5FEB-4ED4-B826-922012ED7574}"/>
</file>

<file path=customXml/itemProps3.xml><?xml version="1.0" encoding="utf-8"?>
<ds:datastoreItem xmlns:ds="http://schemas.openxmlformats.org/officeDocument/2006/customXml" ds:itemID="{93CE1852-4088-4924-ADE5-FA91E7CAC7FD}"/>
</file>

<file path=customXml/itemProps4.xml><?xml version="1.0" encoding="utf-8"?>
<ds:datastoreItem xmlns:ds="http://schemas.openxmlformats.org/officeDocument/2006/customXml" ds:itemID="{0E39352B-3361-4CD1-A7F6-C739587256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362</Words>
  <Characters>1976</Characters>
  <Application>Microsoft Office Word</Application>
  <DocSecurity>0</DocSecurity>
  <Lines>30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aguirre</dc:creator>
  <cp:keywords/>
  <dc:description/>
  <cp:lastModifiedBy>Alejandro Canónico Sarabia</cp:lastModifiedBy>
  <cp:revision>16</cp:revision>
  <cp:lastPrinted>2017-02-16T10:07:00Z</cp:lastPrinted>
  <dcterms:created xsi:type="dcterms:W3CDTF">2024-04-03T16:15:00Z</dcterms:created>
  <dcterms:modified xsi:type="dcterms:W3CDTF">2024-06-24T10:46:00Z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0x01010041BE8A385A84374182A17DF6C9FC1702</vt:lpwstr>
  </property>
  <property fmtid="{D5CDD505-2E9C-101B-9397-08002B2CF9AE}" pid="3" name="Order">
    <vt:r8>967500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